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F27E" w14:textId="4C41045B" w:rsidR="009A5815" w:rsidRPr="00041DA9" w:rsidRDefault="009A5815" w:rsidP="009A5815">
      <w:pPr>
        <w:pStyle w:val="NormalWeb"/>
        <w:shd w:val="clear" w:color="auto" w:fill="FFFFFF"/>
        <w:spacing w:line="408" w:lineRule="atLeast"/>
        <w:textAlignment w:val="baseline"/>
        <w:rPr>
          <w:rFonts w:ascii="Garamond" w:hAnsi="Garamond"/>
          <w:color w:val="333333"/>
        </w:rPr>
      </w:pPr>
      <w:r w:rsidRPr="00041DA9">
        <w:rPr>
          <w:rFonts w:ascii="Garamond" w:hAnsi="Garamond"/>
          <w:color w:val="333333"/>
        </w:rPr>
        <w:t xml:space="preserve">Commended as </w:t>
      </w:r>
      <w:r w:rsidRPr="00041DA9">
        <w:rPr>
          <w:rFonts w:ascii="Garamond" w:hAnsi="Garamond"/>
          <w:i/>
          <w:iCs/>
          <w:color w:val="333333"/>
        </w:rPr>
        <w:t>“a most impressive musical interpreter</w:t>
      </w:r>
      <w:r>
        <w:rPr>
          <w:rFonts w:ascii="Garamond" w:hAnsi="Garamond"/>
          <w:i/>
          <w:iCs/>
          <w:color w:val="333333"/>
        </w:rPr>
        <w:t>,</w:t>
      </w:r>
      <w:r w:rsidRPr="00041DA9">
        <w:rPr>
          <w:rFonts w:ascii="Garamond" w:hAnsi="Garamond"/>
          <w:i/>
          <w:iCs/>
          <w:color w:val="333333"/>
        </w:rPr>
        <w:t>”</w:t>
      </w:r>
      <w:r w:rsidRPr="00041DA9">
        <w:rPr>
          <w:rFonts w:ascii="Garamond" w:hAnsi="Garamond"/>
          <w:color w:val="333333"/>
        </w:rPr>
        <w:t xml:space="preserve"> (</w:t>
      </w:r>
      <w:r>
        <w:rPr>
          <w:rFonts w:ascii="Garamond" w:hAnsi="Garamond"/>
          <w:color w:val="333333"/>
        </w:rPr>
        <w:t xml:space="preserve">Dr. Christoph Wolff, </w:t>
      </w:r>
      <w:r w:rsidRPr="00041DA9">
        <w:rPr>
          <w:rFonts w:ascii="Garamond" w:hAnsi="Garamond"/>
          <w:color w:val="333333"/>
        </w:rPr>
        <w:t xml:space="preserve">the Boston Musical Intelligencer) and for his virtuosity </w:t>
      </w:r>
      <w:r w:rsidRPr="00041DA9">
        <w:rPr>
          <w:rFonts w:ascii="Garamond" w:hAnsi="Garamond"/>
          <w:i/>
          <w:iCs/>
          <w:color w:val="333333"/>
        </w:rPr>
        <w:t>“</w:t>
      </w:r>
      <w:r>
        <w:rPr>
          <w:rFonts w:ascii="Garamond" w:hAnsi="Garamond"/>
          <w:i/>
          <w:iCs/>
          <w:color w:val="333333"/>
        </w:rPr>
        <w:t>[He] inspired</w:t>
      </w:r>
      <w:r w:rsidRPr="00041DA9">
        <w:rPr>
          <w:rFonts w:ascii="Garamond" w:hAnsi="Garamond"/>
          <w:i/>
          <w:iCs/>
          <w:color w:val="333333"/>
        </w:rPr>
        <w:t xml:space="preserve"> awe with the work’s marvelous scalar passages and fiery finish…”</w:t>
      </w:r>
      <w:r w:rsidRPr="00041DA9">
        <w:rPr>
          <w:rFonts w:ascii="Garamond" w:hAnsi="Garamond"/>
          <w:color w:val="333333"/>
        </w:rPr>
        <w:t xml:space="preserve"> (The Diapason), </w:t>
      </w:r>
      <w:proofErr w:type="spellStart"/>
      <w:r>
        <w:rPr>
          <w:rFonts w:ascii="Garamond" w:hAnsi="Garamond"/>
          <w:color w:val="333333"/>
        </w:rPr>
        <w:t>Bálint</w:t>
      </w:r>
      <w:proofErr w:type="spellEnd"/>
      <w:r w:rsidRPr="00041DA9">
        <w:rPr>
          <w:rFonts w:ascii="Garamond" w:hAnsi="Garamond"/>
          <w:color w:val="333333"/>
        </w:rPr>
        <w:t xml:space="preserve"> Karosi earned a reputation for his expressive command of a wide range of repertoire that is guided by historical performance practice and a remarkably multi-faceted musicianship enriched by his experiences as a composer, conductor, church musician</w:t>
      </w:r>
      <w:r>
        <w:rPr>
          <w:rFonts w:ascii="Garamond" w:hAnsi="Garamond"/>
          <w:color w:val="333333"/>
        </w:rPr>
        <w:t>,</w:t>
      </w:r>
      <w:r w:rsidRPr="00041DA9">
        <w:rPr>
          <w:rFonts w:ascii="Garamond" w:hAnsi="Garamond"/>
          <w:color w:val="333333"/>
        </w:rPr>
        <w:t xml:space="preserve"> and clarinetist.</w:t>
      </w:r>
    </w:p>
    <w:p w14:paraId="270B805F" w14:textId="44769F72" w:rsidR="009A5815" w:rsidRDefault="009A5815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  <w:r w:rsidRPr="00041DA9">
        <w:rPr>
          <w:rFonts w:ascii="Garamond" w:hAnsi="Garamond"/>
          <w:color w:val="333333"/>
        </w:rPr>
        <w:t xml:space="preserve">Since winning the </w:t>
      </w:r>
      <w:r>
        <w:rPr>
          <w:rFonts w:ascii="Garamond" w:hAnsi="Garamond"/>
          <w:color w:val="333333"/>
        </w:rPr>
        <w:t xml:space="preserve">International </w:t>
      </w:r>
      <w:r w:rsidRPr="00041DA9">
        <w:rPr>
          <w:rFonts w:ascii="Garamond" w:hAnsi="Garamond"/>
          <w:color w:val="333333"/>
        </w:rPr>
        <w:t xml:space="preserve">Bach Competition in Leipzig in 2008, Dr. Karosi has been recognized as one of the leading </w:t>
      </w:r>
      <w:r>
        <w:rPr>
          <w:rFonts w:ascii="Garamond" w:hAnsi="Garamond"/>
          <w:color w:val="333333"/>
        </w:rPr>
        <w:t>interpreters</w:t>
      </w:r>
      <w:r w:rsidRPr="00041DA9">
        <w:rPr>
          <w:rFonts w:ascii="Garamond" w:hAnsi="Garamond"/>
          <w:color w:val="333333"/>
        </w:rPr>
        <w:t xml:space="preserve"> of the music of J. S. Bach</w:t>
      </w:r>
      <w:r>
        <w:rPr>
          <w:rFonts w:ascii="Garamond" w:hAnsi="Garamond"/>
          <w:color w:val="333333"/>
        </w:rPr>
        <w:t xml:space="preserve"> </w:t>
      </w:r>
      <w:r w:rsidRPr="00041DA9">
        <w:rPr>
          <w:rFonts w:ascii="Garamond" w:hAnsi="Garamond"/>
          <w:color w:val="333333"/>
        </w:rPr>
        <w:t xml:space="preserve">worldwide. He is one of </w:t>
      </w:r>
      <w:r w:rsidR="00F46A3A">
        <w:rPr>
          <w:rFonts w:ascii="Garamond" w:hAnsi="Garamond"/>
          <w:color w:val="333333"/>
        </w:rPr>
        <w:t>few</w:t>
      </w:r>
      <w:r w:rsidRPr="00041DA9">
        <w:rPr>
          <w:rFonts w:ascii="Garamond" w:hAnsi="Garamond"/>
          <w:color w:val="333333"/>
        </w:rPr>
        <w:t xml:space="preserve"> organists in North America to improvise regularly in recitals in authentic Baroque Style,</w:t>
      </w:r>
      <w:r>
        <w:rPr>
          <w:rFonts w:ascii="Garamond" w:hAnsi="Garamond"/>
          <w:color w:val="333333"/>
        </w:rPr>
        <w:t xml:space="preserve"> </w:t>
      </w:r>
      <w:r w:rsidRPr="00041DA9">
        <w:rPr>
          <w:rFonts w:ascii="Garamond" w:hAnsi="Garamond"/>
          <w:color w:val="333333"/>
        </w:rPr>
        <w:t>which is informed by his research in Baroque improvisation techniques of the 17</w:t>
      </w:r>
      <w:r w:rsidRPr="00041DA9">
        <w:rPr>
          <w:rFonts w:ascii="Garamond" w:hAnsi="Garamond"/>
          <w:color w:val="333333"/>
          <w:vertAlign w:val="superscript"/>
        </w:rPr>
        <w:t>th</w:t>
      </w:r>
      <w:r w:rsidRPr="00041DA9">
        <w:rPr>
          <w:rFonts w:ascii="Garamond" w:hAnsi="Garamond"/>
          <w:color w:val="333333"/>
        </w:rPr>
        <w:t xml:space="preserve"> and 18</w:t>
      </w:r>
      <w:r w:rsidRPr="00041DA9">
        <w:rPr>
          <w:rFonts w:ascii="Garamond" w:hAnsi="Garamond"/>
          <w:color w:val="333333"/>
          <w:vertAlign w:val="superscript"/>
        </w:rPr>
        <w:t>th</w:t>
      </w:r>
      <w:r w:rsidRPr="00041DA9">
        <w:rPr>
          <w:rFonts w:ascii="Garamond" w:hAnsi="Garamond"/>
          <w:color w:val="333333"/>
        </w:rPr>
        <w:t xml:space="preserve"> centuries.</w:t>
      </w:r>
      <w:r>
        <w:rPr>
          <w:rFonts w:ascii="Garamond" w:hAnsi="Garamond"/>
          <w:sz w:val="22"/>
          <w:szCs w:val="22"/>
        </w:rPr>
        <w:t xml:space="preserve"> </w:t>
      </w:r>
      <w:r w:rsidRPr="002D39DC">
        <w:rPr>
          <w:rFonts w:ascii="Garamond" w:hAnsi="Garamond"/>
        </w:rPr>
        <w:t>H</w:t>
      </w:r>
      <w:r>
        <w:rPr>
          <w:rFonts w:ascii="Garamond" w:hAnsi="Garamond"/>
        </w:rPr>
        <w:t>e has</w:t>
      </w:r>
      <w:r w:rsidRPr="002D39DC">
        <w:rPr>
          <w:rFonts w:ascii="Garamond" w:hAnsi="Garamond"/>
        </w:rPr>
        <w:t xml:space="preserve"> five recorded albums </w:t>
      </w:r>
      <w:r>
        <w:rPr>
          <w:rFonts w:ascii="Garamond" w:hAnsi="Garamond"/>
        </w:rPr>
        <w:t xml:space="preserve">that </w:t>
      </w:r>
      <w:r w:rsidRPr="002D39DC">
        <w:rPr>
          <w:rFonts w:ascii="Garamond" w:hAnsi="Garamond"/>
        </w:rPr>
        <w:t>have been received with critical acclaim</w:t>
      </w:r>
      <w:r w:rsidR="001A4E31">
        <w:rPr>
          <w:rFonts w:ascii="Garamond" w:hAnsi="Garamond"/>
        </w:rPr>
        <w:t xml:space="preserve"> </w:t>
      </w:r>
      <w:r w:rsidR="001A4E31" w:rsidRPr="002D39DC">
        <w:rPr>
          <w:rFonts w:ascii="Garamond" w:hAnsi="Garamond"/>
        </w:rPr>
        <w:t xml:space="preserve">" </w:t>
      </w:r>
      <w:r w:rsidR="001A4E31" w:rsidRPr="002D39DC">
        <w:rPr>
          <w:rFonts w:ascii="Garamond" w:hAnsi="Garamond"/>
          <w:i/>
          <w:iCs/>
        </w:rPr>
        <w:t>[Balint Karosi] plays with self-understood naturalness, without trying to emphasize a sacred pathos."</w:t>
      </w:r>
      <w:r w:rsidR="001A4E31" w:rsidRPr="002D39DC">
        <w:rPr>
          <w:rFonts w:ascii="Garamond" w:hAnsi="Garamond"/>
        </w:rPr>
        <w:t xml:space="preserve"> </w:t>
      </w:r>
      <w:r w:rsidR="001A4E31">
        <w:rPr>
          <w:rFonts w:ascii="Garamond" w:hAnsi="Garamond"/>
        </w:rPr>
        <w:t>(</w:t>
      </w:r>
      <w:proofErr w:type="spellStart"/>
      <w:r w:rsidR="001A4E31" w:rsidRPr="002D39DC">
        <w:rPr>
          <w:rFonts w:ascii="Garamond" w:hAnsi="Garamond"/>
        </w:rPr>
        <w:t>Gramafon</w:t>
      </w:r>
      <w:proofErr w:type="spellEnd"/>
      <w:r w:rsidR="001A4E31">
        <w:rPr>
          <w:rFonts w:ascii="Garamond" w:hAnsi="Garamond"/>
        </w:rPr>
        <w:t>, Hungary, 2015).</w:t>
      </w:r>
    </w:p>
    <w:p w14:paraId="68AAE042" w14:textId="3F93CBA9" w:rsidR="009A5815" w:rsidRDefault="009A5815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  <w:r w:rsidRPr="00FB02ED">
        <w:rPr>
          <w:rFonts w:ascii="Garamond" w:hAnsi="Garamond"/>
        </w:rPr>
        <w:t>Dr. Karosi has had an active career as a solo organ recitalist</w:t>
      </w:r>
      <w:r>
        <w:rPr>
          <w:rFonts w:ascii="Garamond" w:hAnsi="Garamond"/>
        </w:rPr>
        <w:t>. In the summer of 2020, his upcoming engagements include concerts in Denmark, Sweden, Germany, Romania and Hungary</w:t>
      </w:r>
      <w:r w:rsidRPr="00FB02ED">
        <w:rPr>
          <w:rFonts w:ascii="Garamond" w:hAnsi="Garamond"/>
        </w:rPr>
        <w:t xml:space="preserve">. He </w:t>
      </w:r>
      <w:r>
        <w:rPr>
          <w:rFonts w:ascii="Garamond" w:hAnsi="Garamond"/>
        </w:rPr>
        <w:t>has given solo organ concerts</w:t>
      </w:r>
      <w:r w:rsidRPr="00FB02ED">
        <w:rPr>
          <w:rFonts w:ascii="Garamond" w:hAnsi="Garamond"/>
        </w:rPr>
        <w:t xml:space="preserve"> </w:t>
      </w:r>
      <w:r>
        <w:rPr>
          <w:rFonts w:ascii="Garamond" w:hAnsi="Garamond"/>
        </w:rPr>
        <w:t>in concert halls in Budapest,</w:t>
      </w:r>
      <w:r w:rsidRPr="00FB02ED">
        <w:rPr>
          <w:rFonts w:ascii="Garamond" w:hAnsi="Garamond"/>
        </w:rPr>
        <w:t xml:space="preserve"> Leipzig, Osaka</w:t>
      </w:r>
      <w:r>
        <w:rPr>
          <w:rFonts w:ascii="Garamond" w:hAnsi="Garamond"/>
        </w:rPr>
        <w:t xml:space="preserve">, </w:t>
      </w:r>
      <w:r w:rsidRPr="00FB02ED">
        <w:rPr>
          <w:rFonts w:ascii="Garamond" w:hAnsi="Garamond"/>
        </w:rPr>
        <w:t>Yokohama</w:t>
      </w:r>
      <w:r>
        <w:rPr>
          <w:rFonts w:ascii="Garamond" w:hAnsi="Garamond"/>
        </w:rPr>
        <w:t xml:space="preserve"> in Geneva, and on some of the most significant historic </w:t>
      </w:r>
      <w:r w:rsidRPr="00FB02ED">
        <w:rPr>
          <w:rFonts w:ascii="Garamond" w:hAnsi="Garamond"/>
        </w:rPr>
        <w:t>organs in</w:t>
      </w:r>
      <w:r>
        <w:rPr>
          <w:rFonts w:ascii="Garamond" w:hAnsi="Garamond"/>
        </w:rPr>
        <w:t xml:space="preserve"> </w:t>
      </w:r>
      <w:r w:rsidRPr="00FB02ED">
        <w:rPr>
          <w:rFonts w:ascii="Garamond" w:hAnsi="Garamond"/>
        </w:rPr>
        <w:t xml:space="preserve">Lübeck, </w:t>
      </w:r>
      <w:r>
        <w:rPr>
          <w:rFonts w:ascii="Garamond" w:hAnsi="Garamond"/>
        </w:rPr>
        <w:t xml:space="preserve">Leipzig, Norden, </w:t>
      </w:r>
      <w:r w:rsidRPr="00FB02ED">
        <w:rPr>
          <w:rFonts w:ascii="Garamond" w:hAnsi="Garamond"/>
        </w:rPr>
        <w:t xml:space="preserve">Leer, </w:t>
      </w:r>
      <w:r>
        <w:rPr>
          <w:rFonts w:ascii="Garamond" w:hAnsi="Garamond"/>
        </w:rPr>
        <w:t xml:space="preserve">Paris, Freiberg, Merseburg, </w:t>
      </w:r>
      <w:proofErr w:type="spellStart"/>
      <w:r>
        <w:rPr>
          <w:rFonts w:ascii="Garamond" w:hAnsi="Garamond"/>
        </w:rPr>
        <w:t>Naumburg</w:t>
      </w:r>
      <w:proofErr w:type="spellEnd"/>
      <w:r w:rsidR="00F46A3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FB02ED">
        <w:rPr>
          <w:rFonts w:ascii="Garamond" w:hAnsi="Garamond"/>
        </w:rPr>
        <w:t>among others.</w:t>
      </w:r>
      <w:r>
        <w:rPr>
          <w:rFonts w:ascii="Garamond" w:hAnsi="Garamond"/>
        </w:rPr>
        <w:t xml:space="preserve"> </w:t>
      </w:r>
    </w:p>
    <w:p w14:paraId="44C0ECD2" w14:textId="5F3202C9" w:rsidR="009A5815" w:rsidRDefault="00135824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  <w:r>
        <w:rPr>
          <w:rFonts w:ascii="Garamond" w:hAnsi="Garamond"/>
        </w:rPr>
        <w:t>His</w:t>
      </w:r>
      <w:r w:rsidR="009A5815" w:rsidRPr="00841844">
        <w:rPr>
          <w:rFonts w:ascii="Garamond" w:hAnsi="Garamond"/>
        </w:rPr>
        <w:t xml:space="preserve"> six volumes of organ music</w:t>
      </w:r>
      <w:r>
        <w:rPr>
          <w:rFonts w:ascii="Garamond" w:hAnsi="Garamond"/>
        </w:rPr>
        <w:t xml:space="preserve">, </w:t>
      </w:r>
      <w:r w:rsidR="009A5815" w:rsidRPr="00841844">
        <w:rPr>
          <w:rFonts w:ascii="Garamond" w:hAnsi="Garamond"/>
        </w:rPr>
        <w:t xml:space="preserve">published by Wayne </w:t>
      </w:r>
      <w:proofErr w:type="spellStart"/>
      <w:r w:rsidR="009A5815" w:rsidRPr="00841844">
        <w:rPr>
          <w:rFonts w:ascii="Garamond" w:hAnsi="Garamond"/>
        </w:rPr>
        <w:t>Leupold</w:t>
      </w:r>
      <w:proofErr w:type="spellEnd"/>
      <w:r w:rsidR="009A5815" w:rsidRPr="00841844">
        <w:rPr>
          <w:rFonts w:ascii="Garamond" w:hAnsi="Garamond"/>
        </w:rPr>
        <w:t xml:space="preserve"> Editions</w:t>
      </w:r>
      <w:r w:rsidR="009A5815">
        <w:rPr>
          <w:rFonts w:ascii="Garamond" w:hAnsi="Garamond"/>
        </w:rPr>
        <w:t xml:space="preserve">, </w:t>
      </w:r>
      <w:r>
        <w:rPr>
          <w:rFonts w:ascii="Garamond" w:hAnsi="Garamond"/>
        </w:rPr>
        <w:t>include</w:t>
      </w:r>
      <w:r w:rsidR="009A5815">
        <w:rPr>
          <w:rFonts w:ascii="Garamond" w:hAnsi="Garamond"/>
        </w:rPr>
        <w:t xml:space="preserve"> his </w:t>
      </w:r>
      <w:r w:rsidR="009A5815" w:rsidRPr="00FB02ED">
        <w:rPr>
          <w:rFonts w:ascii="Garamond" w:hAnsi="Garamond"/>
          <w:i/>
          <w:iCs/>
        </w:rPr>
        <w:t>Organ Book No. 1</w:t>
      </w:r>
      <w:r w:rsidR="009A5815">
        <w:rPr>
          <w:rFonts w:ascii="Garamond" w:hAnsi="Garamond"/>
          <w:i/>
          <w:iCs/>
        </w:rPr>
        <w:t xml:space="preserve"> </w:t>
      </w:r>
      <w:r w:rsidR="009A5815">
        <w:rPr>
          <w:rFonts w:ascii="Garamond" w:hAnsi="Garamond"/>
        </w:rPr>
        <w:t>(2017)</w:t>
      </w:r>
      <w:r>
        <w:rPr>
          <w:rFonts w:ascii="Garamond" w:hAnsi="Garamond"/>
        </w:rPr>
        <w:t xml:space="preserve">, </w:t>
      </w:r>
      <w:r w:rsidR="009A5815">
        <w:rPr>
          <w:rFonts w:ascii="Garamond" w:hAnsi="Garamond"/>
        </w:rPr>
        <w:t>conceived for historic organ</w:t>
      </w:r>
      <w:r w:rsidR="00F46A3A">
        <w:rPr>
          <w:rFonts w:ascii="Garamond" w:hAnsi="Garamond"/>
        </w:rPr>
        <w:t>s</w:t>
      </w:r>
      <w:r>
        <w:rPr>
          <w:rFonts w:ascii="Garamond" w:hAnsi="Garamond"/>
        </w:rPr>
        <w:t>, and</w:t>
      </w:r>
      <w:r w:rsidR="009A5815">
        <w:rPr>
          <w:rFonts w:ascii="Garamond" w:hAnsi="Garamond"/>
        </w:rPr>
        <w:t xml:space="preserve"> works in a more symphonic idiom, often drawing inspiration from Hungarian music as in his </w:t>
      </w:r>
      <w:r w:rsidR="009A5815" w:rsidRPr="00841844">
        <w:rPr>
          <w:rFonts w:ascii="Garamond" w:hAnsi="Garamond"/>
          <w:i/>
          <w:iCs/>
        </w:rPr>
        <w:t xml:space="preserve">Symphony on a Chorale by Béla </w:t>
      </w:r>
      <w:proofErr w:type="spellStart"/>
      <w:r w:rsidR="009A5815" w:rsidRPr="00841844">
        <w:rPr>
          <w:rFonts w:ascii="Garamond" w:hAnsi="Garamond"/>
          <w:i/>
          <w:iCs/>
        </w:rPr>
        <w:t>Bartók</w:t>
      </w:r>
      <w:proofErr w:type="spellEnd"/>
      <w:r w:rsidR="009A5815">
        <w:rPr>
          <w:rFonts w:ascii="Garamond" w:hAnsi="Garamond"/>
        </w:rPr>
        <w:t xml:space="preserve"> (2012). His </w:t>
      </w:r>
      <w:r w:rsidR="009A5815" w:rsidRPr="00841844">
        <w:rPr>
          <w:rFonts w:ascii="Garamond" w:hAnsi="Garamond"/>
          <w:i/>
          <w:iCs/>
        </w:rPr>
        <w:t xml:space="preserve">Toccata in memory of Béla </w:t>
      </w:r>
      <w:proofErr w:type="spellStart"/>
      <w:r w:rsidR="009A5815" w:rsidRPr="00841844">
        <w:rPr>
          <w:rFonts w:ascii="Garamond" w:hAnsi="Garamond"/>
          <w:i/>
          <w:iCs/>
        </w:rPr>
        <w:t>Bartók</w:t>
      </w:r>
      <w:proofErr w:type="spellEnd"/>
      <w:r w:rsidR="009A5815" w:rsidRPr="00841844">
        <w:rPr>
          <w:rFonts w:ascii="Garamond" w:hAnsi="Garamond"/>
        </w:rPr>
        <w:t xml:space="preserve"> (2007) </w:t>
      </w:r>
      <w:r w:rsidR="001A4E31">
        <w:rPr>
          <w:rFonts w:ascii="Garamond" w:hAnsi="Garamond"/>
        </w:rPr>
        <w:t>is the</w:t>
      </w:r>
      <w:r w:rsidR="009A5815" w:rsidRPr="00841844">
        <w:rPr>
          <w:rFonts w:ascii="Garamond" w:hAnsi="Garamond"/>
        </w:rPr>
        <w:t xml:space="preserve"> </w:t>
      </w:r>
      <w:r w:rsidR="009A5815">
        <w:rPr>
          <w:rFonts w:ascii="Garamond" w:hAnsi="Garamond"/>
        </w:rPr>
        <w:t>compulsory piece</w:t>
      </w:r>
      <w:r w:rsidR="009A5815" w:rsidRPr="00841844">
        <w:rPr>
          <w:rFonts w:ascii="Garamond" w:hAnsi="Garamond"/>
        </w:rPr>
        <w:t xml:space="preserve"> for the finals </w:t>
      </w:r>
      <w:r w:rsidR="009A5815">
        <w:rPr>
          <w:rFonts w:ascii="Garamond" w:hAnsi="Garamond"/>
        </w:rPr>
        <w:t xml:space="preserve">of the </w:t>
      </w:r>
      <w:r w:rsidR="001A4E31">
        <w:rPr>
          <w:rFonts w:ascii="Garamond" w:hAnsi="Garamond"/>
        </w:rPr>
        <w:t xml:space="preserve">2020 </w:t>
      </w:r>
      <w:r w:rsidR="009A5815" w:rsidRPr="00841844">
        <w:rPr>
          <w:rFonts w:ascii="Garamond" w:hAnsi="Garamond"/>
        </w:rPr>
        <w:t>National Young Artist Competition</w:t>
      </w:r>
      <w:r w:rsidR="009A5815">
        <w:rPr>
          <w:rFonts w:ascii="Garamond" w:hAnsi="Garamond"/>
        </w:rPr>
        <w:t xml:space="preserve"> in Organ Playing at the AGO National Convention </w:t>
      </w:r>
      <w:r w:rsidR="001A4E31">
        <w:rPr>
          <w:rFonts w:ascii="Garamond" w:hAnsi="Garamond"/>
        </w:rPr>
        <w:t>i</w:t>
      </w:r>
      <w:r w:rsidR="009A5815">
        <w:rPr>
          <w:rFonts w:ascii="Garamond" w:hAnsi="Garamond"/>
        </w:rPr>
        <w:t>n Atlanta</w:t>
      </w:r>
      <w:r w:rsidR="001A4E31">
        <w:rPr>
          <w:rFonts w:ascii="Garamond" w:hAnsi="Garamond"/>
        </w:rPr>
        <w:t>.</w:t>
      </w:r>
    </w:p>
    <w:p w14:paraId="05823FCA" w14:textId="5C677C5B" w:rsidR="009A5815" w:rsidRDefault="00135824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As an active composer, he </w:t>
      </w:r>
      <w:r w:rsidR="009A5815" w:rsidRPr="00C826DA">
        <w:rPr>
          <w:rFonts w:ascii="Garamond" w:hAnsi="Garamond"/>
        </w:rPr>
        <w:t xml:space="preserve">has received commissions </w:t>
      </w:r>
      <w:r w:rsidR="009A5815">
        <w:rPr>
          <w:rFonts w:ascii="Garamond" w:hAnsi="Garamond"/>
        </w:rPr>
        <w:t xml:space="preserve">from </w:t>
      </w:r>
      <w:r w:rsidR="009A5815" w:rsidRPr="00C826DA">
        <w:rPr>
          <w:rFonts w:ascii="Garamond" w:hAnsi="Garamond"/>
        </w:rPr>
        <w:t xml:space="preserve">the Budapest Philharmonic Orchestra, the Boston Modern Orchestra Project, </w:t>
      </w:r>
      <w:proofErr w:type="spellStart"/>
      <w:r w:rsidR="009A5815" w:rsidRPr="00C826DA">
        <w:rPr>
          <w:rFonts w:ascii="Garamond" w:hAnsi="Garamond"/>
        </w:rPr>
        <w:t>Philharmonia</w:t>
      </w:r>
      <w:proofErr w:type="spellEnd"/>
      <w:r w:rsidR="009A5815" w:rsidRPr="00C826DA">
        <w:rPr>
          <w:rFonts w:ascii="Garamond" w:hAnsi="Garamond"/>
        </w:rPr>
        <w:t xml:space="preserve"> Baroque Orchestra, </w:t>
      </w:r>
      <w:r>
        <w:rPr>
          <w:rFonts w:ascii="Garamond" w:hAnsi="Garamond"/>
        </w:rPr>
        <w:t xml:space="preserve">the Hungarian State Opera House, and </w:t>
      </w:r>
      <w:r w:rsidR="009A5815" w:rsidRPr="00C826DA">
        <w:rPr>
          <w:rFonts w:ascii="Garamond" w:hAnsi="Garamond"/>
        </w:rPr>
        <w:t xml:space="preserve">Spectrum Symphony of New York. His </w:t>
      </w:r>
      <w:r w:rsidR="00F46A3A">
        <w:rPr>
          <w:rFonts w:ascii="Garamond" w:hAnsi="Garamond"/>
        </w:rPr>
        <w:t xml:space="preserve">one act </w:t>
      </w:r>
      <w:r w:rsidR="009A5815" w:rsidRPr="00C826DA">
        <w:rPr>
          <w:rFonts w:ascii="Garamond" w:hAnsi="Garamond"/>
        </w:rPr>
        <w:t xml:space="preserve">opera, </w:t>
      </w:r>
      <w:r w:rsidR="009A5815">
        <w:rPr>
          <w:rFonts w:ascii="Garamond" w:hAnsi="Garamond"/>
        </w:rPr>
        <w:t>“</w:t>
      </w:r>
      <w:r w:rsidR="009A5815" w:rsidRPr="00C826DA">
        <w:rPr>
          <w:rFonts w:ascii="Garamond" w:hAnsi="Garamond"/>
          <w:i/>
          <w:iCs/>
        </w:rPr>
        <w:t>Lonely Hearts</w:t>
      </w:r>
      <w:r w:rsidR="009A5815" w:rsidRPr="00C826DA">
        <w:rPr>
          <w:rFonts w:ascii="Garamond" w:hAnsi="Garamond"/>
        </w:rPr>
        <w:t>,</w:t>
      </w:r>
      <w:r w:rsidR="009A5815">
        <w:rPr>
          <w:rFonts w:ascii="Garamond" w:hAnsi="Garamond"/>
        </w:rPr>
        <w:t>”</w:t>
      </w:r>
      <w:r w:rsidR="009A5815" w:rsidRPr="00C826DA">
        <w:rPr>
          <w:rFonts w:ascii="Garamond" w:hAnsi="Garamond"/>
        </w:rPr>
        <w:t xml:space="preserve"> </w:t>
      </w:r>
      <w:r w:rsidR="009A5815">
        <w:rPr>
          <w:rFonts w:ascii="Garamond" w:hAnsi="Garamond"/>
        </w:rPr>
        <w:t>won the “</w:t>
      </w:r>
      <w:r w:rsidR="009A5815" w:rsidRPr="00614D79">
        <w:rPr>
          <w:rFonts w:ascii="Garamond" w:hAnsi="Garamond"/>
          <w:i/>
          <w:iCs/>
        </w:rPr>
        <w:t>Most Dramatic Opera</w:t>
      </w:r>
      <w:r w:rsidR="009A5815">
        <w:rPr>
          <w:rFonts w:ascii="Garamond" w:hAnsi="Garamond"/>
          <w:i/>
          <w:iCs/>
        </w:rPr>
        <w:t>”</w:t>
      </w:r>
      <w:r w:rsidR="009A5815">
        <w:rPr>
          <w:rFonts w:ascii="Garamond" w:hAnsi="Garamond"/>
        </w:rPr>
        <w:t xml:space="preserve"> award and audience vote at the 2020 Contemporary Opera Showcase at the Hungarian State Opera. </w:t>
      </w:r>
      <w:proofErr w:type="spellStart"/>
      <w:r w:rsidR="009A5815" w:rsidRPr="00E6130A">
        <w:rPr>
          <w:rFonts w:ascii="Garamond" w:hAnsi="Garamond"/>
          <w:i/>
          <w:iCs/>
        </w:rPr>
        <w:t>Existentia</w:t>
      </w:r>
      <w:proofErr w:type="spellEnd"/>
      <w:r w:rsidR="009A5815" w:rsidRPr="00E6130A">
        <w:rPr>
          <w:rFonts w:ascii="Garamond" w:hAnsi="Garamond"/>
          <w:i/>
          <w:iCs/>
        </w:rPr>
        <w:t>,</w:t>
      </w:r>
      <w:r w:rsidR="00F46A3A">
        <w:rPr>
          <w:rFonts w:ascii="Garamond" w:hAnsi="Garamond"/>
          <w:i/>
          <w:iCs/>
        </w:rPr>
        <w:t xml:space="preserve"> </w:t>
      </w:r>
      <w:r w:rsidR="00F46A3A">
        <w:rPr>
          <w:rFonts w:ascii="Garamond" w:hAnsi="Garamond"/>
        </w:rPr>
        <w:t>his critically acclaimed album</w:t>
      </w:r>
      <w:r w:rsidR="009A5815">
        <w:rPr>
          <w:rFonts w:ascii="Garamond" w:hAnsi="Garamond"/>
        </w:rPr>
        <w:t xml:space="preserve"> </w:t>
      </w:r>
      <w:r w:rsidR="00F46A3A">
        <w:rPr>
          <w:rFonts w:ascii="Garamond" w:hAnsi="Garamond"/>
        </w:rPr>
        <w:t xml:space="preserve">featuring original </w:t>
      </w:r>
      <w:r w:rsidR="009A5815">
        <w:rPr>
          <w:rFonts w:ascii="Garamond" w:hAnsi="Garamond"/>
        </w:rPr>
        <w:t>compositions for orchestra</w:t>
      </w:r>
      <w:r w:rsidR="00F46A3A">
        <w:rPr>
          <w:rFonts w:ascii="Garamond" w:hAnsi="Garamond"/>
        </w:rPr>
        <w:t xml:space="preserve"> was</w:t>
      </w:r>
      <w:r w:rsidR="009A5815">
        <w:rPr>
          <w:rFonts w:ascii="Garamond" w:hAnsi="Garamond"/>
        </w:rPr>
        <w:t xml:space="preserve"> released in 2019 on the </w:t>
      </w:r>
      <w:proofErr w:type="spellStart"/>
      <w:r w:rsidR="009A5815">
        <w:rPr>
          <w:rFonts w:ascii="Garamond" w:hAnsi="Garamond"/>
        </w:rPr>
        <w:t>Hungaroton</w:t>
      </w:r>
      <w:proofErr w:type="spellEnd"/>
      <w:r w:rsidR="009A5815">
        <w:rPr>
          <w:rFonts w:ascii="Garamond" w:hAnsi="Garamond"/>
        </w:rPr>
        <w:t xml:space="preserve"> label. Of his Triple Concerto for Guitar, Cimbalom and Harp, Records International wrote in 2019: </w:t>
      </w:r>
      <w:r w:rsidR="009A5815" w:rsidRPr="00E6130A">
        <w:rPr>
          <w:rFonts w:ascii="Garamond" w:hAnsi="Garamond"/>
          <w:i/>
          <w:iCs/>
        </w:rPr>
        <w:t>“the soloists, joined by others within the ensemble, emerge to play beautiful, exotically tinged melodies, like tellers of ancient tales</w:t>
      </w:r>
      <w:r w:rsidR="009A5815">
        <w:rPr>
          <w:rFonts w:ascii="Garamond" w:hAnsi="Garamond"/>
          <w:i/>
          <w:iCs/>
        </w:rPr>
        <w:t>.</w:t>
      </w:r>
      <w:r w:rsidR="009A5815" w:rsidRPr="00E6130A">
        <w:rPr>
          <w:rFonts w:ascii="Garamond" w:hAnsi="Garamond"/>
          <w:i/>
          <w:iCs/>
        </w:rPr>
        <w:t>”</w:t>
      </w:r>
      <w:r w:rsidR="009A5815">
        <w:rPr>
          <w:rFonts w:ascii="Garamond" w:hAnsi="Garamond"/>
        </w:rPr>
        <w:t xml:space="preserve">  </w:t>
      </w:r>
    </w:p>
    <w:p w14:paraId="2EBBD51E" w14:textId="4F03F6B3" w:rsidR="009A5815" w:rsidRDefault="009A5815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Dr. Karosi </w:t>
      </w:r>
      <w:r w:rsidRPr="003C4C67">
        <w:rPr>
          <w:rFonts w:ascii="Garamond" w:hAnsi="Garamond"/>
        </w:rPr>
        <w:t xml:space="preserve">is the recipient </w:t>
      </w:r>
      <w:r>
        <w:rPr>
          <w:rFonts w:ascii="Garamond" w:hAnsi="Garamond"/>
        </w:rPr>
        <w:t xml:space="preserve">a number of </w:t>
      </w:r>
      <w:r w:rsidRPr="003C4C67">
        <w:rPr>
          <w:rFonts w:ascii="Garamond" w:hAnsi="Garamond"/>
        </w:rPr>
        <w:t xml:space="preserve">first prizes in </w:t>
      </w:r>
      <w:r>
        <w:rPr>
          <w:rFonts w:ascii="Garamond" w:hAnsi="Garamond"/>
        </w:rPr>
        <w:t>organ</w:t>
      </w:r>
      <w:r w:rsidRPr="003C4C67">
        <w:rPr>
          <w:rFonts w:ascii="Garamond" w:hAnsi="Garamond"/>
        </w:rPr>
        <w:t xml:space="preserve"> competitions</w:t>
      </w:r>
      <w:r w:rsidR="00021BDF">
        <w:rPr>
          <w:rFonts w:ascii="Garamond" w:hAnsi="Garamond"/>
        </w:rPr>
        <w:t>,</w:t>
      </w:r>
      <w:bookmarkStart w:id="0" w:name="_GoBack"/>
      <w:bookmarkEnd w:id="0"/>
      <w:r w:rsidR="00021BDF">
        <w:rPr>
          <w:rFonts w:ascii="Garamond" w:hAnsi="Garamond"/>
        </w:rPr>
        <w:t xml:space="preserve"> including</w:t>
      </w:r>
      <w:r w:rsidRPr="003C4C67">
        <w:rPr>
          <w:rFonts w:ascii="Garamond" w:hAnsi="Garamond"/>
        </w:rPr>
        <w:t xml:space="preserve"> the </w:t>
      </w:r>
      <w:r>
        <w:rPr>
          <w:rFonts w:ascii="Garamond" w:hAnsi="Garamond"/>
        </w:rPr>
        <w:t>J. S. Bach competition in Leipzig</w:t>
      </w:r>
      <w:r w:rsidRPr="003C4C6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the International Organ Competition in </w:t>
      </w:r>
      <w:r w:rsidRPr="003C4C67">
        <w:rPr>
          <w:rFonts w:ascii="Garamond" w:hAnsi="Garamond"/>
        </w:rPr>
        <w:t>Miami</w:t>
      </w:r>
      <w:r>
        <w:rPr>
          <w:rFonts w:ascii="Garamond" w:hAnsi="Garamond"/>
        </w:rPr>
        <w:t xml:space="preserve">, and the Dublin International Organ competition that he won at age 22. </w:t>
      </w:r>
      <w:r w:rsidR="001A4E31">
        <w:rPr>
          <w:rFonts w:ascii="Garamond" w:hAnsi="Garamond"/>
        </w:rPr>
        <w:t xml:space="preserve">He holds degrees from Yale University, the Oberlin Conservatory, the Liszt Academy and the Conservatoire de Genève. </w:t>
      </w:r>
      <w:r>
        <w:rPr>
          <w:rFonts w:ascii="Garamond" w:hAnsi="Garamond"/>
        </w:rPr>
        <w:t xml:space="preserve">He currently serves as Cantor at Saint Peter’s Church in New York City. </w:t>
      </w:r>
    </w:p>
    <w:p w14:paraId="22647339" w14:textId="77777777" w:rsidR="009A5815" w:rsidRPr="003A5A20" w:rsidRDefault="009A5815" w:rsidP="009A5815">
      <w:pPr>
        <w:pStyle w:val="NormalWeb"/>
        <w:shd w:val="clear" w:color="auto" w:fill="FFFFFF"/>
        <w:spacing w:before="0" w:beforeAutospacing="0" w:after="120" w:afterAutospacing="0" w:line="408" w:lineRule="atLeast"/>
        <w:textAlignment w:val="baseline"/>
        <w:rPr>
          <w:rFonts w:ascii="Garamond" w:hAnsi="Garamond"/>
          <w:color w:val="333333"/>
        </w:rPr>
      </w:pPr>
      <w:r w:rsidRPr="00DA3285">
        <w:rPr>
          <w:rFonts w:ascii="Garamond" w:hAnsi="Garamond"/>
          <w:color w:val="333333"/>
        </w:rPr>
        <w:t xml:space="preserve">He is represented in North America and Canada by Phillip </w:t>
      </w:r>
      <w:proofErr w:type="spellStart"/>
      <w:r w:rsidRPr="00DA3285">
        <w:rPr>
          <w:rFonts w:ascii="Garamond" w:hAnsi="Garamond"/>
          <w:color w:val="333333"/>
        </w:rPr>
        <w:t>Truckenbrod</w:t>
      </w:r>
      <w:proofErr w:type="spellEnd"/>
      <w:r w:rsidRPr="00DA3285">
        <w:rPr>
          <w:rFonts w:ascii="Garamond" w:hAnsi="Garamond"/>
          <w:color w:val="333333"/>
        </w:rPr>
        <w:t xml:space="preserve"> Concert Artists, Inc.</w:t>
      </w:r>
    </w:p>
    <w:p w14:paraId="3B78BFD7" w14:textId="77777777" w:rsidR="009A5815" w:rsidRDefault="009A5815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</w:p>
    <w:p w14:paraId="15735B4C" w14:textId="77777777" w:rsidR="009A5815" w:rsidRDefault="009A5815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</w:p>
    <w:p w14:paraId="49E3D721" w14:textId="77777777" w:rsidR="009A5815" w:rsidRDefault="009A5815" w:rsidP="009A5815">
      <w:pPr>
        <w:pStyle w:val="NormalWeb"/>
        <w:shd w:val="clear" w:color="auto" w:fill="FFFFFF"/>
        <w:spacing w:after="120" w:line="408" w:lineRule="atLeast"/>
        <w:textAlignment w:val="baseline"/>
        <w:rPr>
          <w:rFonts w:ascii="Garamond" w:hAnsi="Garamond"/>
        </w:rPr>
      </w:pPr>
    </w:p>
    <w:p w14:paraId="596BEDF1" w14:textId="18267989" w:rsidR="009A5815" w:rsidRPr="009A5815" w:rsidRDefault="009A5815" w:rsidP="009A5815"/>
    <w:sectPr w:rsidR="009A5815" w:rsidRPr="009A5815" w:rsidSect="00B0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D8"/>
    <w:rsid w:val="00021BDF"/>
    <w:rsid w:val="00135824"/>
    <w:rsid w:val="001A4E31"/>
    <w:rsid w:val="00434DA9"/>
    <w:rsid w:val="005244EE"/>
    <w:rsid w:val="009A5815"/>
    <w:rsid w:val="00AC67D8"/>
    <w:rsid w:val="00B01B35"/>
    <w:rsid w:val="00F46A3A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1A90A"/>
  <w14:defaultImageDpi w14:val="32767"/>
  <w15:chartTrackingRefBased/>
  <w15:docId w15:val="{1F00CC8D-9B49-3448-BF17-66FF8CE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8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Karosi</dc:creator>
  <cp:keywords/>
  <dc:description/>
  <cp:lastModifiedBy>Balint Karosi</cp:lastModifiedBy>
  <cp:revision>6</cp:revision>
  <dcterms:created xsi:type="dcterms:W3CDTF">2020-03-01T12:22:00Z</dcterms:created>
  <dcterms:modified xsi:type="dcterms:W3CDTF">2020-03-01T21:30:00Z</dcterms:modified>
</cp:coreProperties>
</file>